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BBF37" w14:textId="22F858DA" w:rsidR="00EC520B" w:rsidRPr="00A23D18" w:rsidRDefault="00EC520B">
      <w:pPr>
        <w:rPr>
          <w:b/>
        </w:rPr>
      </w:pPr>
      <w:r w:rsidRPr="00A23D18">
        <w:rPr>
          <w:b/>
        </w:rPr>
        <w:t>Mittelschule</w:t>
      </w:r>
    </w:p>
    <w:p w14:paraId="2C757AA3" w14:textId="709B99FD" w:rsidR="00EC520B" w:rsidRDefault="00EC520B" w:rsidP="00A23D18">
      <w:pPr>
        <w:spacing w:after="0" w:line="240" w:lineRule="auto"/>
      </w:pPr>
      <w:r>
        <w:t>Ethik</w:t>
      </w:r>
      <w:r>
        <w:tab/>
      </w:r>
      <w:r>
        <w:tab/>
      </w:r>
      <w:r w:rsidR="00536879">
        <w:tab/>
      </w:r>
      <w:r w:rsidR="00A23D18">
        <w:t>Eth7</w:t>
      </w:r>
      <w:r>
        <w:tab/>
        <w:t>Grundlegende Kompetenzen – gewaltfreie Kommunikation</w:t>
      </w:r>
    </w:p>
    <w:p w14:paraId="4AB1D388" w14:textId="77777777" w:rsidR="00A23D18" w:rsidRDefault="00EC520B" w:rsidP="00A23D18">
      <w:pPr>
        <w:spacing w:after="0" w:line="240" w:lineRule="auto"/>
      </w:pPr>
      <w:r>
        <w:tab/>
      </w:r>
      <w:r>
        <w:tab/>
      </w:r>
    </w:p>
    <w:p w14:paraId="6BCCA229" w14:textId="27AA48A6" w:rsidR="00EC520B" w:rsidRDefault="0003758D" w:rsidP="00536879">
      <w:pPr>
        <w:spacing w:after="0" w:line="240" w:lineRule="auto"/>
        <w:ind w:left="1416" w:firstLine="708"/>
      </w:pPr>
      <w:r>
        <w:t>Eth7</w:t>
      </w:r>
      <w:r>
        <w:tab/>
        <w:t>2.2. Mit Gleichaltrigen gut zurechtkommen</w:t>
      </w:r>
    </w:p>
    <w:p w14:paraId="060DFF32" w14:textId="1C6F7F1D" w:rsidR="0003758D" w:rsidRDefault="0003758D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Gewaltfreie Kommunikation (Rosenberg)</w:t>
      </w:r>
    </w:p>
    <w:p w14:paraId="4A983CF2" w14:textId="7C6C4D47" w:rsidR="0003758D" w:rsidRDefault="0003758D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Eth9</w:t>
      </w:r>
      <w:r>
        <w:tab/>
        <w:t>1. Friedensethik</w:t>
      </w:r>
    </w:p>
    <w:p w14:paraId="060DCA47" w14:textId="61DDA383" w:rsidR="0003758D" w:rsidRDefault="0003758D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Strategien der Konfliktlösung – gewaltfreie Kommunikation</w:t>
      </w:r>
    </w:p>
    <w:p w14:paraId="4370EFE1" w14:textId="77777777" w:rsidR="00EC520B" w:rsidRDefault="00EC520B" w:rsidP="00F0348C">
      <w:pPr>
        <w:spacing w:after="0" w:line="240" w:lineRule="auto"/>
      </w:pPr>
    </w:p>
    <w:p w14:paraId="4899C87F" w14:textId="2D236F48" w:rsidR="00502FFB" w:rsidRPr="00A23D18" w:rsidRDefault="000D60B5">
      <w:pPr>
        <w:rPr>
          <w:b/>
        </w:rPr>
      </w:pPr>
      <w:r w:rsidRPr="00A23D18">
        <w:rPr>
          <w:b/>
        </w:rPr>
        <w:t>Realschule</w:t>
      </w:r>
    </w:p>
    <w:p w14:paraId="5EF15D88" w14:textId="0ED6C936" w:rsidR="000D60B5" w:rsidRDefault="000D60B5" w:rsidP="00A23D18">
      <w:pPr>
        <w:spacing w:after="0" w:line="240" w:lineRule="auto"/>
      </w:pPr>
      <w:r>
        <w:t>Deutsch</w:t>
      </w:r>
      <w:r>
        <w:tab/>
      </w:r>
      <w:r w:rsidR="00536879">
        <w:tab/>
      </w:r>
      <w:r>
        <w:t>D7</w:t>
      </w:r>
      <w:r>
        <w:tab/>
        <w:t>1.1 Verstehend zuhören</w:t>
      </w:r>
    </w:p>
    <w:p w14:paraId="2414080F" w14:textId="60F1D051" w:rsidR="000D60B5" w:rsidRDefault="000D60B5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Aktiv zuhören, angemessen auf Redebeiträge reagieren</w:t>
      </w:r>
    </w:p>
    <w:p w14:paraId="56442F51" w14:textId="37D19A01" w:rsidR="000D60B5" w:rsidRDefault="000D60B5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D7</w:t>
      </w:r>
      <w:r>
        <w:tab/>
        <w:t>1.3. Mit anderen sprechen</w:t>
      </w:r>
    </w:p>
    <w:p w14:paraId="14A32B41" w14:textId="7F0DE563" w:rsidR="000D60B5" w:rsidRDefault="000D60B5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Gelingende Kommunikation sicherstellen</w:t>
      </w:r>
    </w:p>
    <w:p w14:paraId="18E807AF" w14:textId="5325FCAD" w:rsidR="000D60B5" w:rsidRDefault="000D60B5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D7</w:t>
      </w:r>
      <w:r>
        <w:tab/>
        <w:t xml:space="preserve">2.4. Weitere Medien verstehen und nutzen </w:t>
      </w:r>
    </w:p>
    <w:p w14:paraId="793D0FED" w14:textId="7605B5A6" w:rsidR="000D60B5" w:rsidRDefault="000D60B5" w:rsidP="00536879">
      <w:pPr>
        <w:spacing w:after="0" w:line="240" w:lineRule="auto"/>
        <w:ind w:left="2124" w:firstLine="708"/>
      </w:pPr>
      <w:r>
        <w:t>Online-Kommunikationsformen, Netiquette</w:t>
      </w:r>
    </w:p>
    <w:p w14:paraId="54168F86" w14:textId="735B6078" w:rsidR="000D60B5" w:rsidRDefault="000D60B5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D8</w:t>
      </w:r>
      <w:r>
        <w:tab/>
      </w:r>
      <w:r w:rsidR="00D67090">
        <w:t>1.1. Verstehend zuhören</w:t>
      </w:r>
    </w:p>
    <w:p w14:paraId="60C46FCF" w14:textId="1390E3D1" w:rsidR="00D67090" w:rsidRDefault="00D67090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Konstruktives Feedback geben, Gründe gestörte Kommunikation beschreiben</w:t>
      </w:r>
    </w:p>
    <w:p w14:paraId="5956ED22" w14:textId="38808518" w:rsidR="00D67090" w:rsidRDefault="00D67090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D8</w:t>
      </w:r>
      <w:r>
        <w:tab/>
        <w:t>1.3. Mit anderen sprechen</w:t>
      </w:r>
    </w:p>
    <w:p w14:paraId="180683EA" w14:textId="357EBE17" w:rsidR="00D67090" w:rsidRDefault="00D67090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Pflegen wertschätzende Gesprächskultur, bewältigen Gesprächssituationen</w:t>
      </w:r>
    </w:p>
    <w:p w14:paraId="2B6E60AC" w14:textId="5A4F4010" w:rsidR="00D67090" w:rsidRDefault="00D67090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D8</w:t>
      </w:r>
      <w:r>
        <w:tab/>
        <w:t>2.4. Weitere Medien verstehen und nutzen</w:t>
      </w:r>
    </w:p>
    <w:p w14:paraId="248704FA" w14:textId="2D597922" w:rsidR="00D67090" w:rsidRDefault="00D67090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 xml:space="preserve">Mechanismen </w:t>
      </w:r>
      <w:r w:rsidR="00A968C3">
        <w:t xml:space="preserve">der </w:t>
      </w:r>
      <w:r>
        <w:t>Meinungsbildung bei digitaler Kommunikation, Reflektion eigener Mediennutzung</w:t>
      </w:r>
    </w:p>
    <w:p w14:paraId="566AD387" w14:textId="5C88E697" w:rsidR="000D4548" w:rsidRDefault="000D4548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D9</w:t>
      </w:r>
      <w:r>
        <w:tab/>
        <w:t>1.1. Verstehend zuhören</w:t>
      </w:r>
    </w:p>
    <w:p w14:paraId="7F380EA2" w14:textId="0B031583" w:rsidR="000D4548" w:rsidRDefault="000D4548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Kommunikative Zusammenhänge (z. B. Provokation); gelingende Gespräche – Ursachen von Konflikten identifizieren;</w:t>
      </w:r>
    </w:p>
    <w:p w14:paraId="62607A1B" w14:textId="105CF039" w:rsidR="000D4548" w:rsidRDefault="000D4548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D9</w:t>
      </w:r>
      <w:r>
        <w:tab/>
        <w:t>1.3. Mit anderen sprechen</w:t>
      </w:r>
    </w:p>
    <w:p w14:paraId="5CE37772" w14:textId="587885EF" w:rsidR="000D4548" w:rsidRDefault="000D4548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 xml:space="preserve">Gesprächssituationen – in angemessener Form reagieren; </w:t>
      </w:r>
    </w:p>
    <w:p w14:paraId="608BCED0" w14:textId="22B709C0" w:rsidR="00467E72" w:rsidRDefault="00467E72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D9</w:t>
      </w:r>
      <w:r>
        <w:tab/>
      </w:r>
      <w:r w:rsidR="00593F86">
        <w:t>4.1. Sprachliche Verständigung untersuchen und reflektieren</w:t>
      </w:r>
    </w:p>
    <w:p w14:paraId="46A5D9BD" w14:textId="62FDE21D" w:rsidR="00593F86" w:rsidRDefault="00593F86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vermeiden diskriminierenden Sprachgebrauch;</w:t>
      </w:r>
    </w:p>
    <w:p w14:paraId="23328A0E" w14:textId="40D86ACC" w:rsidR="00593F86" w:rsidRDefault="00593F86" w:rsidP="00A23D18">
      <w:pPr>
        <w:spacing w:before="120" w:after="0" w:line="240" w:lineRule="auto"/>
      </w:pPr>
      <w:r>
        <w:lastRenderedPageBreak/>
        <w:t>Ethik</w:t>
      </w:r>
      <w:r>
        <w:tab/>
      </w:r>
      <w:r>
        <w:tab/>
      </w:r>
      <w:r w:rsidR="00536879">
        <w:tab/>
      </w:r>
      <w:r>
        <w:t>Eth7</w:t>
      </w:r>
      <w:r>
        <w:tab/>
        <w:t>1.2. Mit Gleichaltrigen gut zurechtkommen</w:t>
      </w:r>
    </w:p>
    <w:p w14:paraId="366BD59C" w14:textId="4985DC0A" w:rsidR="00593F86" w:rsidRDefault="00593F86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Strategien wertschätzender Kommunikation</w:t>
      </w:r>
    </w:p>
    <w:p w14:paraId="76E41594" w14:textId="2F5753DC" w:rsidR="00593F86" w:rsidRDefault="00593F86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Eth8</w:t>
      </w:r>
      <w:r>
        <w:tab/>
        <w:t>3. Ethik in der Welt der digitalen Medien</w:t>
      </w:r>
    </w:p>
    <w:p w14:paraId="7303214B" w14:textId="4438EBCC" w:rsidR="00593F86" w:rsidRDefault="00593F86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Regeln für Kommunikation und sozialen Austausch in sozialen Medien</w:t>
      </w:r>
    </w:p>
    <w:p w14:paraId="64CD3CE3" w14:textId="56BAD8E2" w:rsidR="00593F86" w:rsidRDefault="00593F86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Eth9</w:t>
      </w:r>
      <w:r>
        <w:tab/>
        <w:t>1. Liebe und Partnerschaft</w:t>
      </w:r>
    </w:p>
    <w:p w14:paraId="4481A5DE" w14:textId="591F45E5" w:rsidR="00593F86" w:rsidRDefault="00593F86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Konfliktlösungsstrategien – gewaltfreie Kommunikation</w:t>
      </w:r>
    </w:p>
    <w:p w14:paraId="052BB010" w14:textId="1FC93C55" w:rsidR="00593F86" w:rsidRDefault="00593F86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Eth9</w:t>
      </w:r>
      <w:r>
        <w:tab/>
        <w:t>3. Sich für den Frieden einsetzen</w:t>
      </w:r>
    </w:p>
    <w:p w14:paraId="2D06B3D7" w14:textId="061C5011" w:rsidR="00593F86" w:rsidRDefault="00593F86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geeignete Strategien der Konfliktlösung – gewaltfreie Kommunikation</w:t>
      </w:r>
    </w:p>
    <w:p w14:paraId="23C80DE9" w14:textId="07383EB9" w:rsidR="0066616B" w:rsidRDefault="0066616B" w:rsidP="00A23D18">
      <w:pPr>
        <w:spacing w:before="120" w:after="0" w:line="240" w:lineRule="auto"/>
      </w:pPr>
      <w:r>
        <w:t>Ev. Religion</w:t>
      </w:r>
      <w:r>
        <w:tab/>
      </w:r>
      <w:r w:rsidR="00536879">
        <w:tab/>
      </w:r>
      <w:r>
        <w:t>ER9</w:t>
      </w:r>
      <w:r>
        <w:tab/>
        <w:t>4. Gelebter christlicher Glaube</w:t>
      </w:r>
    </w:p>
    <w:p w14:paraId="17FBC661" w14:textId="13CAE892" w:rsidR="0066616B" w:rsidRDefault="0066616B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Engagement im christlichen Sinn – Streitschlichter, Aktion gegen Mobbing</w:t>
      </w:r>
    </w:p>
    <w:p w14:paraId="27B2A849" w14:textId="6A48E6B4" w:rsidR="0066616B" w:rsidRDefault="0066616B" w:rsidP="00A23D18">
      <w:pPr>
        <w:spacing w:before="120" w:after="0" w:line="240" w:lineRule="auto"/>
      </w:pPr>
      <w:r>
        <w:t>Kath. Religion</w:t>
      </w:r>
      <w:r>
        <w:tab/>
      </w:r>
      <w:r w:rsidR="00536879">
        <w:tab/>
      </w:r>
      <w:r>
        <w:t>KR7</w:t>
      </w:r>
      <w:r>
        <w:tab/>
        <w:t>2. Biblische Weisungen – Orientierung für ein gelingendes Leben</w:t>
      </w:r>
    </w:p>
    <w:p w14:paraId="6B0BB710" w14:textId="09C7740A" w:rsidR="0066616B" w:rsidRDefault="0066616B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Respektvoller Umgang mit Konfliktpartnern, Dialogbereitschaft</w:t>
      </w:r>
    </w:p>
    <w:p w14:paraId="21ECDF54" w14:textId="43BB65A5" w:rsidR="0066616B" w:rsidRDefault="0066616B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KR8</w:t>
      </w:r>
      <w:r>
        <w:tab/>
        <w:t>1. „Wenn er mich doch küsste …“</w:t>
      </w:r>
    </w:p>
    <w:p w14:paraId="44E5A526" w14:textId="073745C2" w:rsidR="0066616B" w:rsidRDefault="0066616B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Modelle zur Gewaltfreien Kommunikation (Rosenberg, Schulz von Thun)</w:t>
      </w:r>
    </w:p>
    <w:p w14:paraId="48418815" w14:textId="6E7BDCA5" w:rsidR="0066616B" w:rsidRDefault="0066616B" w:rsidP="00A23D18">
      <w:pPr>
        <w:spacing w:before="120" w:after="0" w:line="240" w:lineRule="auto"/>
      </w:pPr>
      <w:r>
        <w:t>Soziallehre</w:t>
      </w:r>
      <w:r>
        <w:tab/>
      </w:r>
      <w:r w:rsidR="00536879">
        <w:tab/>
      </w:r>
      <w:r>
        <w:t>SL8</w:t>
      </w:r>
      <w:r>
        <w:tab/>
      </w:r>
      <w:r w:rsidR="00010ED3">
        <w:t>2. Kommunikation</w:t>
      </w:r>
    </w:p>
    <w:p w14:paraId="1D2085F5" w14:textId="20CC967C" w:rsidR="00010ED3" w:rsidRDefault="00010ED3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Kommunikation – konfliktfreie Auseinandersetzung</w:t>
      </w:r>
    </w:p>
    <w:p w14:paraId="3D8AA4E5" w14:textId="54A8DC68" w:rsidR="00010ED3" w:rsidRDefault="00010ED3" w:rsidP="00A23D18">
      <w:pPr>
        <w:spacing w:before="120" w:after="0" w:line="240" w:lineRule="auto"/>
      </w:pPr>
      <w:r>
        <w:t>Sozialwesen</w:t>
      </w:r>
      <w:r>
        <w:tab/>
      </w:r>
      <w:r w:rsidR="00536879">
        <w:tab/>
      </w:r>
      <w:r>
        <w:t>Sow7</w:t>
      </w:r>
      <w:r>
        <w:tab/>
        <w:t>3. Kommunikation als Grundlage gelungener Sozialisation</w:t>
      </w:r>
    </w:p>
    <w:p w14:paraId="471668E1" w14:textId="6D1C5240" w:rsidR="00010ED3" w:rsidRDefault="00010ED3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Kommunikation und Interaktion – Faires Streiten, Ich-Botschaften, gewaltfreie Kommunikation (Rosenberg)</w:t>
      </w:r>
    </w:p>
    <w:p w14:paraId="6E06FA33" w14:textId="728C6499" w:rsidR="00010ED3" w:rsidRDefault="00010ED3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Sow8</w:t>
      </w:r>
      <w:r>
        <w:tab/>
        <w:t>3. Verantwortung für sich und andere übernehmen</w:t>
      </w:r>
    </w:p>
    <w:p w14:paraId="4211143D" w14:textId="0EFC2B76" w:rsidR="00010ED3" w:rsidRDefault="00010ED3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Gefahrenpotenzial Cybermobbing</w:t>
      </w:r>
    </w:p>
    <w:p w14:paraId="147F6498" w14:textId="7B1BF44D" w:rsidR="00010ED3" w:rsidRDefault="00010ED3" w:rsidP="00A23D18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Sow9</w:t>
      </w:r>
      <w:r>
        <w:tab/>
        <w:t>1. Partnerschaft, Ehe und Familie</w:t>
      </w:r>
    </w:p>
    <w:p w14:paraId="262DAF40" w14:textId="7A783524" w:rsidR="00010ED3" w:rsidRDefault="00010ED3" w:rsidP="00A23D18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Kommunikation und Konfliktlösung (Schulz von Thun, Gordon)</w:t>
      </w:r>
    </w:p>
    <w:p w14:paraId="713A4D3C" w14:textId="6BF36577" w:rsidR="00010ED3" w:rsidRDefault="00010ED3" w:rsidP="000D60B5"/>
    <w:p w14:paraId="73888648" w14:textId="57946254" w:rsidR="00536879" w:rsidRDefault="00536879" w:rsidP="000D60B5"/>
    <w:p w14:paraId="728D1930" w14:textId="2A0C3D20" w:rsidR="00536879" w:rsidRDefault="00536879" w:rsidP="000D60B5"/>
    <w:p w14:paraId="3291C3AD" w14:textId="77777777" w:rsidR="00536879" w:rsidRDefault="00536879" w:rsidP="000D60B5"/>
    <w:p w14:paraId="5CF1EE25" w14:textId="24CFBBE2" w:rsidR="0003758D" w:rsidRPr="00536879" w:rsidRDefault="0003758D" w:rsidP="000D60B5">
      <w:pPr>
        <w:rPr>
          <w:b/>
        </w:rPr>
      </w:pPr>
      <w:r w:rsidRPr="00536879">
        <w:rPr>
          <w:b/>
        </w:rPr>
        <w:lastRenderedPageBreak/>
        <w:t>Wirtschaftsschule</w:t>
      </w:r>
    </w:p>
    <w:p w14:paraId="50678DFD" w14:textId="53258B23" w:rsidR="0003758D" w:rsidRDefault="0003758D" w:rsidP="00536879">
      <w:pPr>
        <w:spacing w:after="0" w:line="240" w:lineRule="auto"/>
      </w:pPr>
      <w:r>
        <w:t>Ethik</w:t>
      </w:r>
      <w:r>
        <w:tab/>
      </w:r>
      <w:r>
        <w:tab/>
      </w:r>
      <w:r w:rsidR="00536879">
        <w:tab/>
      </w:r>
      <w:r>
        <w:t>Eth9</w:t>
      </w:r>
      <w:r>
        <w:tab/>
        <w:t>1. Liebe und Partnerschaft</w:t>
      </w:r>
    </w:p>
    <w:p w14:paraId="25EBC130" w14:textId="625792D5" w:rsidR="0003758D" w:rsidRDefault="0003758D" w:rsidP="00536879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Konfliktlösungsstrategien – gewaltfreie Kommunikation</w:t>
      </w:r>
    </w:p>
    <w:p w14:paraId="5336B0ED" w14:textId="1142C829" w:rsidR="0003758D" w:rsidRDefault="0003758D" w:rsidP="00536879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Eth9</w:t>
      </w:r>
      <w:r>
        <w:tab/>
        <w:t>3. Sich für den Frieden einsetzen</w:t>
      </w:r>
    </w:p>
    <w:p w14:paraId="2EFBABEB" w14:textId="4A0594AD" w:rsidR="0003758D" w:rsidRDefault="0003758D" w:rsidP="00536879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Strategien zur Konfliktlösung – gewaltfreie Kommunikation (Streitschlichtung)</w:t>
      </w:r>
    </w:p>
    <w:p w14:paraId="3C6956CD" w14:textId="48B9CBC8" w:rsidR="00987D8D" w:rsidRDefault="00987D8D" w:rsidP="00536879">
      <w:pPr>
        <w:spacing w:before="120" w:after="0" w:line="240" w:lineRule="auto"/>
      </w:pPr>
      <w:r>
        <w:t>Kath. Religion</w:t>
      </w:r>
      <w:r>
        <w:tab/>
      </w:r>
      <w:r w:rsidR="00536879">
        <w:tab/>
      </w:r>
      <w:r>
        <w:t>KR8</w:t>
      </w:r>
      <w:r>
        <w:tab/>
        <w:t>1. „Wenn er mich doch küsste …“</w:t>
      </w:r>
    </w:p>
    <w:p w14:paraId="3033CFA3" w14:textId="1ACBA342" w:rsidR="00987D8D" w:rsidRDefault="00987D8D" w:rsidP="00536879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Modelle zur Gewaltfreien Kommunikation (Rosenberg, Schulz von Thun)</w:t>
      </w:r>
    </w:p>
    <w:p w14:paraId="240CE830" w14:textId="17FC12C9" w:rsidR="0003758D" w:rsidRDefault="0003758D" w:rsidP="00536879">
      <w:pPr>
        <w:spacing w:after="0" w:line="240" w:lineRule="auto"/>
      </w:pPr>
    </w:p>
    <w:p w14:paraId="531EA91B" w14:textId="13B98137" w:rsidR="0003758D" w:rsidRPr="00536879" w:rsidRDefault="0003758D" w:rsidP="000D60B5">
      <w:pPr>
        <w:rPr>
          <w:b/>
        </w:rPr>
      </w:pPr>
      <w:r w:rsidRPr="00536879">
        <w:rPr>
          <w:b/>
        </w:rPr>
        <w:t>Gymnasium</w:t>
      </w:r>
    </w:p>
    <w:p w14:paraId="4E9ECA56" w14:textId="385938B5" w:rsidR="00987D8D" w:rsidRDefault="00987D8D" w:rsidP="00536879">
      <w:pPr>
        <w:spacing w:after="0" w:line="240" w:lineRule="auto"/>
      </w:pPr>
      <w:r>
        <w:t>Deutsch</w:t>
      </w:r>
      <w:r>
        <w:tab/>
      </w:r>
      <w:r w:rsidR="00536879">
        <w:tab/>
      </w:r>
      <w:r w:rsidR="00A97048">
        <w:t>D8</w:t>
      </w:r>
      <w:r w:rsidR="00A97048">
        <w:tab/>
        <w:t>1.1. Verstehend zuhören</w:t>
      </w:r>
    </w:p>
    <w:p w14:paraId="4D20DD5A" w14:textId="51E13BA3" w:rsidR="00A97048" w:rsidRDefault="00A97048" w:rsidP="00536879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aufmerksam zuhören, Wertschätzung ausdrücken, eigenes Gesprächsverhalten bewerten</w:t>
      </w:r>
    </w:p>
    <w:p w14:paraId="3FE02C44" w14:textId="401551F0" w:rsidR="00A97048" w:rsidRDefault="00A97048" w:rsidP="00536879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D8</w:t>
      </w:r>
      <w:r>
        <w:tab/>
        <w:t>1.3. Mit anderen sprechen</w:t>
      </w:r>
    </w:p>
    <w:p w14:paraId="748A8AFD" w14:textId="0CF544B3" w:rsidR="00A97048" w:rsidRDefault="00A97048" w:rsidP="00536879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angemessene Mittel der Konfliktlösung einsetzten</w:t>
      </w:r>
    </w:p>
    <w:p w14:paraId="6E385331" w14:textId="7E4463E6" w:rsidR="00A97048" w:rsidRDefault="00A97048" w:rsidP="00536879">
      <w:pPr>
        <w:spacing w:before="120" w:after="0" w:line="240" w:lineRule="auto"/>
        <w:ind w:left="1415" w:firstLine="709"/>
      </w:pPr>
      <w:r>
        <w:t>D</w:t>
      </w:r>
      <w:r>
        <w:t>9</w:t>
      </w:r>
      <w:r>
        <w:tab/>
        <w:t>1.1. Verstehend zuhören</w:t>
      </w:r>
    </w:p>
    <w:p w14:paraId="01DC726B" w14:textId="1C31DDC3" w:rsidR="00A97048" w:rsidRDefault="00A97048" w:rsidP="00536879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aufmerksam zuhören, Wertschätzung ausdrücken, eigenes Gesprächsverhalten bewerten</w:t>
      </w:r>
      <w:r>
        <w:t>, demokratischer Diskurs</w:t>
      </w:r>
    </w:p>
    <w:p w14:paraId="59E558A8" w14:textId="3E0FC261" w:rsidR="00A97048" w:rsidRDefault="00A97048" w:rsidP="00536879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D</w:t>
      </w:r>
      <w:r>
        <w:t>9</w:t>
      </w:r>
      <w:r>
        <w:tab/>
        <w:t>1.3. Mit anderen sprechen</w:t>
      </w:r>
    </w:p>
    <w:p w14:paraId="4E871A4C" w14:textId="7DA0C852" w:rsidR="00A97048" w:rsidRDefault="00A97048" w:rsidP="00536879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Kommunikationsprobleme identifizieren</w:t>
      </w:r>
    </w:p>
    <w:p w14:paraId="36B701FA" w14:textId="6FF7CB9F" w:rsidR="00A97048" w:rsidRDefault="0003758D" w:rsidP="00536879">
      <w:pPr>
        <w:spacing w:before="120" w:after="0" w:line="240" w:lineRule="auto"/>
      </w:pPr>
      <w:r>
        <w:t>Ethik</w:t>
      </w:r>
      <w:r>
        <w:tab/>
      </w:r>
      <w:r w:rsidR="00536879">
        <w:tab/>
      </w:r>
      <w:r>
        <w:tab/>
      </w:r>
      <w:r w:rsidR="00A97048">
        <w:t>Eth</w:t>
      </w:r>
      <w:r w:rsidR="00550E19">
        <w:t>7</w:t>
      </w:r>
      <w:r w:rsidR="00550E19">
        <w:tab/>
        <w:t>2. Konflikte und Regelung</w:t>
      </w:r>
    </w:p>
    <w:p w14:paraId="3C8AE5ED" w14:textId="104B913E" w:rsidR="00550E19" w:rsidRDefault="00550E19" w:rsidP="00536879">
      <w:pPr>
        <w:spacing w:after="0" w:line="240" w:lineRule="auto"/>
      </w:pPr>
      <w:r>
        <w:tab/>
      </w:r>
      <w:r>
        <w:tab/>
      </w:r>
      <w:r w:rsidR="00536879">
        <w:tab/>
      </w:r>
      <w:r>
        <w:tab/>
        <w:t>Kommunikationsprobleme analysieren, Konflikte gewaltfrei lösen, Ich-Botschaften, konstruktive Kommunikation</w:t>
      </w:r>
    </w:p>
    <w:p w14:paraId="7C2092D1" w14:textId="447E2750" w:rsidR="0003758D" w:rsidRDefault="0003758D" w:rsidP="00536879">
      <w:pPr>
        <w:spacing w:before="120" w:after="0" w:line="240" w:lineRule="auto"/>
        <w:ind w:left="1415" w:firstLine="709"/>
      </w:pPr>
      <w:r>
        <w:t>Eth9</w:t>
      </w:r>
      <w:r>
        <w:tab/>
        <w:t>3. Friedensethik</w:t>
      </w:r>
    </w:p>
    <w:p w14:paraId="0D27C28B" w14:textId="1453DAA6" w:rsidR="0003758D" w:rsidRDefault="0003758D" w:rsidP="00536879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Gewaltfreie Kommunikation nach Rosenberg</w:t>
      </w:r>
    </w:p>
    <w:p w14:paraId="24318E76" w14:textId="4D1974BE" w:rsidR="00550E19" w:rsidRDefault="00550E19" w:rsidP="00536879">
      <w:pPr>
        <w:spacing w:before="120" w:after="0" w:line="240" w:lineRule="auto"/>
      </w:pPr>
      <w:r>
        <w:t>Kath. Religion</w:t>
      </w:r>
      <w:r>
        <w:tab/>
      </w:r>
      <w:r w:rsidR="00536879">
        <w:tab/>
      </w:r>
      <w:r>
        <w:t>KR7</w:t>
      </w:r>
      <w:r>
        <w:tab/>
        <w:t>1. Auf dem Weg zu mir selbst</w:t>
      </w:r>
    </w:p>
    <w:p w14:paraId="1E94CEA7" w14:textId="64A07FC7" w:rsidR="00550E19" w:rsidRDefault="00550E19" w:rsidP="00536879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Konflikte – mögliche Lösungsstrategien</w:t>
      </w:r>
    </w:p>
    <w:p w14:paraId="0603E77E" w14:textId="7B41B78B" w:rsidR="00550E19" w:rsidRDefault="00550E19" w:rsidP="00536879">
      <w:pPr>
        <w:spacing w:before="120" w:after="0" w:line="240" w:lineRule="auto"/>
      </w:pPr>
      <w:r>
        <w:tab/>
      </w:r>
      <w:r>
        <w:tab/>
      </w:r>
      <w:r w:rsidR="00536879">
        <w:tab/>
      </w:r>
      <w:r>
        <w:t>KR9</w:t>
      </w:r>
      <w:r>
        <w:tab/>
        <w:t>3. Freundschaft – Partnerschaft – Liebe</w:t>
      </w:r>
    </w:p>
    <w:p w14:paraId="6BF2F537" w14:textId="232B3EEB" w:rsidR="00550E19" w:rsidRDefault="00550E19" w:rsidP="00536879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Wertschätzung – Entwicklung von Sprachfähigkeit</w:t>
      </w:r>
    </w:p>
    <w:p w14:paraId="0D6A7C47" w14:textId="4A929A6D" w:rsidR="00550E19" w:rsidRDefault="00550E19" w:rsidP="00536879">
      <w:pPr>
        <w:spacing w:before="120" w:after="0" w:line="240" w:lineRule="auto"/>
      </w:pPr>
      <w:r>
        <w:t>Politik</w:t>
      </w:r>
      <w:r w:rsidR="00536879">
        <w:t xml:space="preserve"> / </w:t>
      </w:r>
      <w:r>
        <w:t>Gesellschaft</w:t>
      </w:r>
      <w:r w:rsidR="00536879">
        <w:tab/>
      </w:r>
      <w:r>
        <w:t>PuG8</w:t>
      </w:r>
      <w:r>
        <w:tab/>
        <w:t>2. Gesellschaftliche Grundwerte</w:t>
      </w:r>
    </w:p>
    <w:p w14:paraId="3E6CA0BA" w14:textId="753B33DE" w:rsidR="00550E19" w:rsidRDefault="00550E19" w:rsidP="00536879">
      <w:pPr>
        <w:spacing w:after="0" w:line="240" w:lineRule="auto"/>
      </w:pPr>
      <w:r>
        <w:tab/>
      </w:r>
      <w:r>
        <w:tab/>
      </w:r>
      <w:r>
        <w:tab/>
      </w:r>
      <w:r w:rsidR="00536879">
        <w:tab/>
      </w:r>
      <w:r>
        <w:t>Konfliktregelung, Fairness, Toleranz</w:t>
      </w:r>
    </w:p>
    <w:p w14:paraId="25062940" w14:textId="77777777" w:rsidR="00EC520B" w:rsidRPr="00536879" w:rsidRDefault="00EC520B" w:rsidP="000D60B5">
      <w:pPr>
        <w:rPr>
          <w:b/>
        </w:rPr>
      </w:pPr>
      <w:r w:rsidRPr="00536879">
        <w:rPr>
          <w:b/>
        </w:rPr>
        <w:lastRenderedPageBreak/>
        <w:t>Fachoberschule</w:t>
      </w:r>
    </w:p>
    <w:p w14:paraId="2500C755" w14:textId="09F04279" w:rsidR="00EC520B" w:rsidRDefault="00EC520B" w:rsidP="00F0348C">
      <w:pPr>
        <w:spacing w:after="0" w:line="240" w:lineRule="auto"/>
      </w:pPr>
      <w:r>
        <w:t>Pädagogik/Psych</w:t>
      </w:r>
      <w:r w:rsidR="00536879">
        <w:t>.</w:t>
      </w:r>
      <w:r w:rsidR="00536879">
        <w:tab/>
      </w:r>
      <w:proofErr w:type="spellStart"/>
      <w:r>
        <w:t>Vorkl</w:t>
      </w:r>
      <w:proofErr w:type="spellEnd"/>
      <w:r w:rsidR="00536879">
        <w:t>.</w:t>
      </w:r>
      <w:r w:rsidR="00536879">
        <w:tab/>
      </w:r>
      <w:r>
        <w:t>Grundlegende Kompetenzen – gewaltfreie Kommunikation</w:t>
      </w:r>
    </w:p>
    <w:p w14:paraId="25D4AFF1" w14:textId="133958FA" w:rsidR="00EC520B" w:rsidRDefault="00EC520B" w:rsidP="00F0348C">
      <w:pPr>
        <w:spacing w:before="120" w:after="0" w:line="240" w:lineRule="auto"/>
      </w:pPr>
      <w:r>
        <w:t>Asp</w:t>
      </w:r>
      <w:r w:rsidR="00536879">
        <w:t>.</w:t>
      </w:r>
      <w:r>
        <w:t xml:space="preserve"> der Psychologie</w:t>
      </w:r>
      <w:r w:rsidR="00536879">
        <w:tab/>
        <w:t>AspP12</w:t>
      </w:r>
      <w:r w:rsidR="00536879">
        <w:tab/>
      </w:r>
      <w:r>
        <w:t>Grundlegende Kompetenzen – gewaltfreie Kommunikation</w:t>
      </w:r>
    </w:p>
    <w:p w14:paraId="1151F2FE" w14:textId="352F9A45" w:rsidR="00EC520B" w:rsidRDefault="00F0348C" w:rsidP="00F0348C">
      <w:pPr>
        <w:spacing w:before="120" w:after="0" w:line="240" w:lineRule="auto"/>
      </w:pPr>
      <w:r>
        <w:tab/>
      </w:r>
      <w:r>
        <w:tab/>
      </w:r>
      <w:r>
        <w:tab/>
        <w:t>AspP13</w:t>
      </w:r>
      <w:r>
        <w:tab/>
      </w:r>
      <w:r w:rsidR="00EC520B">
        <w:t>Grundlegende Kompetenzen – gewaltfreie Kommunikation</w:t>
      </w:r>
    </w:p>
    <w:p w14:paraId="2FA4017E" w14:textId="12579D9F" w:rsidR="00987D8D" w:rsidRDefault="00987D8D" w:rsidP="00F0348C">
      <w:pPr>
        <w:spacing w:before="120" w:after="0" w:line="240" w:lineRule="auto"/>
      </w:pPr>
      <w:r>
        <w:t>Pädagogik/Psych</w:t>
      </w:r>
      <w:r w:rsidR="00F0348C">
        <w:t>.</w:t>
      </w:r>
      <w:r w:rsidR="00F0348C">
        <w:tab/>
      </w:r>
      <w:r>
        <w:t>PP10</w:t>
      </w:r>
      <w:r>
        <w:tab/>
        <w:t>4. Wertschätzend und konfliktlösend kommunizieren</w:t>
      </w:r>
    </w:p>
    <w:p w14:paraId="449FBC05" w14:textId="46468C0B" w:rsidR="00987D8D" w:rsidRDefault="00987D8D" w:rsidP="00F0348C">
      <w:pPr>
        <w:spacing w:after="0" w:line="240" w:lineRule="auto"/>
      </w:pPr>
      <w:r>
        <w:tab/>
      </w:r>
      <w:r>
        <w:tab/>
      </w:r>
      <w:r>
        <w:tab/>
      </w:r>
      <w:r w:rsidR="00F0348C">
        <w:tab/>
      </w:r>
      <w:r>
        <w:t>Grundlagen der gewaltfreien Kommunikation nach Rosenberg</w:t>
      </w:r>
    </w:p>
    <w:p w14:paraId="45CF5BFA" w14:textId="7A89CA5A" w:rsidR="00987D8D" w:rsidRDefault="00987D8D" w:rsidP="00F0348C">
      <w:pPr>
        <w:spacing w:before="120" w:after="0" w:line="240" w:lineRule="auto"/>
      </w:pPr>
      <w:proofErr w:type="spellStart"/>
      <w:r>
        <w:t>Kommunik</w:t>
      </w:r>
      <w:proofErr w:type="spellEnd"/>
      <w:r w:rsidR="00F0348C">
        <w:t xml:space="preserve">. / </w:t>
      </w:r>
      <w:proofErr w:type="spellStart"/>
      <w:r>
        <w:t>Interakt</w:t>
      </w:r>
      <w:proofErr w:type="spellEnd"/>
      <w:r w:rsidR="00F0348C">
        <w:t>.</w:t>
      </w:r>
      <w:r w:rsidR="00F0348C">
        <w:tab/>
      </w:r>
      <w:r>
        <w:t>KI13</w:t>
      </w:r>
      <w:r>
        <w:tab/>
        <w:t>3. Interkulturalität im Berufsalltag …</w:t>
      </w:r>
    </w:p>
    <w:p w14:paraId="078CFF3A" w14:textId="1324CCD8" w:rsidR="00987D8D" w:rsidRDefault="00987D8D" w:rsidP="00F0348C">
      <w:pPr>
        <w:spacing w:after="0" w:line="240" w:lineRule="auto"/>
      </w:pPr>
      <w:r>
        <w:tab/>
      </w:r>
      <w:r>
        <w:tab/>
      </w:r>
      <w:r>
        <w:tab/>
      </w:r>
      <w:r w:rsidR="00F0348C">
        <w:tab/>
      </w:r>
      <w:r>
        <w:t>Gewaltfreie Kommunikation, Konfliktlösung nach Rosenberg</w:t>
      </w:r>
    </w:p>
    <w:p w14:paraId="6B5C9AFC" w14:textId="14667EE9" w:rsidR="00987D8D" w:rsidRDefault="00987D8D" w:rsidP="00F0348C">
      <w:pPr>
        <w:spacing w:after="0" w:line="240" w:lineRule="auto"/>
      </w:pPr>
      <w:r>
        <w:tab/>
      </w:r>
      <w:r>
        <w:tab/>
      </w:r>
    </w:p>
    <w:p w14:paraId="3CEBE802" w14:textId="77777777" w:rsidR="00EC520B" w:rsidRPr="00F0348C" w:rsidRDefault="00EC520B" w:rsidP="00EC520B">
      <w:pPr>
        <w:rPr>
          <w:b/>
        </w:rPr>
      </w:pPr>
      <w:r w:rsidRPr="00F0348C">
        <w:rPr>
          <w:b/>
        </w:rPr>
        <w:t>Berufsoberschule</w:t>
      </w:r>
    </w:p>
    <w:p w14:paraId="67AC8C3D" w14:textId="77777777" w:rsidR="00F0348C" w:rsidRDefault="00F0348C" w:rsidP="00F0348C">
      <w:pPr>
        <w:spacing w:after="0" w:line="240" w:lineRule="auto"/>
      </w:pPr>
      <w:r>
        <w:t>Pädagogik/Psych.</w:t>
      </w:r>
      <w:r>
        <w:tab/>
      </w:r>
      <w:proofErr w:type="spellStart"/>
      <w:r>
        <w:t>Vorkl</w:t>
      </w:r>
      <w:proofErr w:type="spellEnd"/>
      <w:r>
        <w:t>.</w:t>
      </w:r>
      <w:r>
        <w:tab/>
        <w:t>Grundlegende Kompetenzen – gewaltfreie Kommunikation</w:t>
      </w:r>
    </w:p>
    <w:p w14:paraId="618CF233" w14:textId="77777777" w:rsidR="00F0348C" w:rsidRDefault="00F0348C" w:rsidP="00F0348C">
      <w:pPr>
        <w:spacing w:before="120" w:after="0" w:line="240" w:lineRule="auto"/>
      </w:pPr>
      <w:r>
        <w:t>Asp. der Psychologie</w:t>
      </w:r>
      <w:r>
        <w:tab/>
        <w:t>AspP12</w:t>
      </w:r>
      <w:r>
        <w:tab/>
        <w:t>Grundlegende Kompetenzen – gewaltfreie Kommunikation</w:t>
      </w:r>
    </w:p>
    <w:p w14:paraId="773479E6" w14:textId="77777777" w:rsidR="00F0348C" w:rsidRDefault="00F0348C" w:rsidP="00F0348C">
      <w:pPr>
        <w:spacing w:before="120" w:after="0" w:line="240" w:lineRule="auto"/>
      </w:pPr>
      <w:r>
        <w:tab/>
      </w:r>
      <w:r>
        <w:tab/>
      </w:r>
      <w:r>
        <w:tab/>
        <w:t>AspP13</w:t>
      </w:r>
      <w:r>
        <w:tab/>
        <w:t>Grundlegende Kompetenzen – gewaltfreie Kommunikation</w:t>
      </w:r>
    </w:p>
    <w:p w14:paraId="3335518F" w14:textId="77777777" w:rsidR="00F0348C" w:rsidRDefault="00F0348C" w:rsidP="00F0348C">
      <w:pPr>
        <w:spacing w:before="120" w:after="0" w:line="240" w:lineRule="auto"/>
      </w:pPr>
      <w:r>
        <w:t>Pädagogik/Psych.</w:t>
      </w:r>
      <w:r>
        <w:tab/>
        <w:t>PP10</w:t>
      </w:r>
      <w:r>
        <w:tab/>
        <w:t>4. Wertschätzend und konfliktlösend kommunizieren</w:t>
      </w:r>
    </w:p>
    <w:p w14:paraId="1F86AF19" w14:textId="77777777" w:rsidR="00F0348C" w:rsidRDefault="00F0348C" w:rsidP="00F0348C">
      <w:pPr>
        <w:spacing w:after="0" w:line="240" w:lineRule="auto"/>
      </w:pPr>
      <w:r>
        <w:tab/>
      </w:r>
      <w:r>
        <w:tab/>
      </w:r>
      <w:r>
        <w:tab/>
      </w:r>
      <w:r>
        <w:tab/>
        <w:t>Grundlagen der gewaltfreien Kommunikation nach Rosenberg</w:t>
      </w:r>
    </w:p>
    <w:p w14:paraId="0CF804E3" w14:textId="77777777" w:rsidR="00F0348C" w:rsidRDefault="00F0348C" w:rsidP="00F0348C">
      <w:pPr>
        <w:spacing w:before="120" w:after="0" w:line="240" w:lineRule="auto"/>
      </w:pPr>
      <w:proofErr w:type="spellStart"/>
      <w:r>
        <w:t>Kommunik</w:t>
      </w:r>
      <w:proofErr w:type="spellEnd"/>
      <w:r>
        <w:t xml:space="preserve">. / </w:t>
      </w:r>
      <w:proofErr w:type="spellStart"/>
      <w:r>
        <w:t>Interakt</w:t>
      </w:r>
      <w:proofErr w:type="spellEnd"/>
      <w:r>
        <w:t>.</w:t>
      </w:r>
      <w:r>
        <w:tab/>
        <w:t>KI13</w:t>
      </w:r>
      <w:r>
        <w:tab/>
        <w:t>3. Interkulturalität im Berufsalltag …</w:t>
      </w:r>
    </w:p>
    <w:p w14:paraId="21E031CA" w14:textId="77777777" w:rsidR="00F0348C" w:rsidRDefault="00F0348C" w:rsidP="00F0348C">
      <w:pPr>
        <w:spacing w:after="0" w:line="240" w:lineRule="auto"/>
      </w:pPr>
      <w:r>
        <w:tab/>
      </w:r>
      <w:r>
        <w:tab/>
      </w:r>
      <w:r>
        <w:tab/>
      </w:r>
      <w:r>
        <w:tab/>
        <w:t>Gewaltfreie Kommunikation, Konfliktlösung nach Rosenberg</w:t>
      </w:r>
    </w:p>
    <w:p w14:paraId="4054D639" w14:textId="77777777" w:rsidR="00593F86" w:rsidRDefault="00593F86" w:rsidP="000D60B5">
      <w:bookmarkStart w:id="0" w:name="_GoBack"/>
      <w:bookmarkEnd w:id="0"/>
    </w:p>
    <w:p w14:paraId="1B6B9DA4" w14:textId="1E70F06A" w:rsidR="00D67090" w:rsidRDefault="00D67090" w:rsidP="000D60B5">
      <w:r>
        <w:tab/>
      </w:r>
      <w:r>
        <w:tab/>
      </w:r>
    </w:p>
    <w:p w14:paraId="4050C1E1" w14:textId="77777777" w:rsidR="00D67090" w:rsidRDefault="00D67090" w:rsidP="000D60B5"/>
    <w:p w14:paraId="06133D4F" w14:textId="77777777" w:rsidR="000D60B5" w:rsidRDefault="000D60B5" w:rsidP="000D60B5">
      <w:pPr>
        <w:ind w:left="2124" w:firstLine="708"/>
      </w:pPr>
    </w:p>
    <w:p w14:paraId="562C0033" w14:textId="77777777" w:rsidR="000D60B5" w:rsidRDefault="000D60B5" w:rsidP="000D60B5"/>
    <w:sectPr w:rsidR="000D60B5" w:rsidSect="00D6709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B5"/>
    <w:rsid w:val="00010ED3"/>
    <w:rsid w:val="0003758D"/>
    <w:rsid w:val="000D4548"/>
    <w:rsid w:val="000D60B5"/>
    <w:rsid w:val="00467E72"/>
    <w:rsid w:val="00520ADD"/>
    <w:rsid w:val="00536879"/>
    <w:rsid w:val="00550E19"/>
    <w:rsid w:val="00551FE0"/>
    <w:rsid w:val="00593F86"/>
    <w:rsid w:val="0066616B"/>
    <w:rsid w:val="00723058"/>
    <w:rsid w:val="00987D8D"/>
    <w:rsid w:val="00A14915"/>
    <w:rsid w:val="00A23D18"/>
    <w:rsid w:val="00A968C3"/>
    <w:rsid w:val="00A97048"/>
    <w:rsid w:val="00AA1F62"/>
    <w:rsid w:val="00D67090"/>
    <w:rsid w:val="00EC520B"/>
    <w:rsid w:val="00F0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4BAE"/>
  <w15:chartTrackingRefBased/>
  <w15:docId w15:val="{8DFB926F-B139-492B-B3E7-85F05C3D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Schulz</dc:creator>
  <cp:keywords/>
  <dc:description/>
  <cp:lastModifiedBy>Alexander Schulz</cp:lastModifiedBy>
  <cp:revision>3</cp:revision>
  <dcterms:created xsi:type="dcterms:W3CDTF">2021-04-22T17:40:00Z</dcterms:created>
  <dcterms:modified xsi:type="dcterms:W3CDTF">2021-04-24T12:33:00Z</dcterms:modified>
</cp:coreProperties>
</file>